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733A" w14:textId="77777777" w:rsidR="00B703C3" w:rsidRDefault="00B703C3" w:rsidP="00B703C3">
      <w:pPr>
        <w:pStyle w:val="TemplateTitle"/>
      </w:pPr>
      <w:r>
        <w:t>Community Board Guidelines</w:t>
      </w:r>
    </w:p>
    <w:p w14:paraId="35976252" w14:textId="77777777" w:rsidR="00B703C3" w:rsidRDefault="00B703C3" w:rsidP="00B703C3"/>
    <w:p w14:paraId="0BA3ACFF" w14:textId="619DD361" w:rsidR="00B703C3" w:rsidRDefault="00B703C3" w:rsidP="00B703C3">
      <w:r>
        <w:t xml:space="preserve">Being </w:t>
      </w:r>
      <w:r w:rsidR="008524E9">
        <w:t xml:space="preserve">an integral </w:t>
      </w:r>
      <w:r>
        <w:t>part of the local c</w:t>
      </w:r>
      <w:r w:rsidR="008524E9">
        <w:t xml:space="preserve">ommunity is extremely important. Not only will it allow you to create personal connections with your frequent customers, but it will help distinguish you from the competition. </w:t>
      </w:r>
    </w:p>
    <w:p w14:paraId="213077DF" w14:textId="77777777" w:rsidR="00B703C3" w:rsidRDefault="00B703C3" w:rsidP="00B703C3"/>
    <w:p w14:paraId="5B73798E" w14:textId="13EB5B0A" w:rsidR="00B703C3" w:rsidRDefault="00B703C3" w:rsidP="00B703C3">
      <w:r>
        <w:t xml:space="preserve">Your community board gives your store the opportunity to demonstrate its understanding and commitment to your local community.  It is also a great way for you to let your customers know how your store, and the company, embraces </w:t>
      </w:r>
      <w:r w:rsidR="008524E9">
        <w:t>the guiding principle of “contributing positively to your communities.”</w:t>
      </w:r>
    </w:p>
    <w:p w14:paraId="780B2ABA" w14:textId="77777777" w:rsidR="00B703C3" w:rsidRDefault="00B703C3" w:rsidP="00B703C3"/>
    <w:p w14:paraId="5F732238" w14:textId="77777777" w:rsidR="00B703C3" w:rsidRDefault="00B703C3" w:rsidP="00B703C3">
      <w:r>
        <w:t>It is the responsibility of the Store Manager to manage and oversee the content of the community board.  Please review the following guidelines to help you think about how you will manage the content of the board in your store.</w:t>
      </w:r>
    </w:p>
    <w:p w14:paraId="5EF4B9E6" w14:textId="77777777" w:rsidR="00B703C3" w:rsidRDefault="00B703C3" w:rsidP="00B703C3"/>
    <w:p w14:paraId="6D8C9A8C" w14:textId="77777777" w:rsidR="00B703C3" w:rsidRDefault="00B703C3" w:rsidP="00B703C3">
      <w:r>
        <w:t>The store communit</w:t>
      </w:r>
      <w:r w:rsidR="00EB58BD">
        <w:t>y board has two main functions:</w:t>
      </w:r>
    </w:p>
    <w:p w14:paraId="4611DF93" w14:textId="77777777" w:rsidR="00B703C3" w:rsidRDefault="00B703C3" w:rsidP="00B703C3">
      <w:pPr>
        <w:pStyle w:val="NumberedList"/>
        <w:numPr>
          <w:ilvl w:val="0"/>
          <w:numId w:val="22"/>
        </w:numPr>
      </w:pPr>
      <w:r>
        <w:t>Celebrate the great things that you and your partners are doing in the local community, e.g. fundraising activity for a local cause</w:t>
      </w:r>
    </w:p>
    <w:p w14:paraId="36BAE7D7" w14:textId="77777777" w:rsidR="00B703C3" w:rsidRDefault="00B703C3" w:rsidP="00B703C3">
      <w:pPr>
        <w:pStyle w:val="NumberedList"/>
        <w:numPr>
          <w:ilvl w:val="0"/>
          <w:numId w:val="22"/>
        </w:numPr>
      </w:pPr>
      <w:r>
        <w:t>Promote the events, places and activities in the community that you think your customers would like to find out about, e.g. flyers from the community festival or detail of a local fun run.</w:t>
      </w:r>
    </w:p>
    <w:p w14:paraId="3B5CE9FD" w14:textId="77777777" w:rsidR="00B703C3" w:rsidRDefault="00B703C3" w:rsidP="00B703C3"/>
    <w:p w14:paraId="7689624D" w14:textId="77777777" w:rsidR="00B703C3" w:rsidRDefault="00B703C3" w:rsidP="00B703C3"/>
    <w:p w14:paraId="0F8D2A8C" w14:textId="77777777" w:rsidR="00B703C3" w:rsidRDefault="00B703C3" w:rsidP="00B703C3">
      <w:pPr>
        <w:pStyle w:val="Heading1"/>
      </w:pPr>
      <w:r>
        <w:t>Community Board Guidelines</w:t>
      </w:r>
    </w:p>
    <w:p w14:paraId="35A5F907" w14:textId="77777777" w:rsidR="00B703C3" w:rsidRDefault="00B703C3" w:rsidP="00B703C3"/>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5220"/>
      </w:tblGrid>
      <w:tr w:rsidR="00B703C3" w:rsidRPr="00917B5D" w14:paraId="23A474CE" w14:textId="77777777" w:rsidTr="00B703C3">
        <w:tc>
          <w:tcPr>
            <w:tcW w:w="5148" w:type="dxa"/>
            <w:shd w:val="clear" w:color="auto" w:fill="3399CC"/>
          </w:tcPr>
          <w:p w14:paraId="3B4F55EA" w14:textId="77777777" w:rsidR="00B703C3" w:rsidRPr="00917B5D" w:rsidRDefault="00B703C3" w:rsidP="00B703C3">
            <w:pPr>
              <w:pStyle w:val="TableHeading"/>
            </w:pPr>
            <w:r w:rsidRPr="00917B5D">
              <w:t>Do</w:t>
            </w:r>
          </w:p>
        </w:tc>
        <w:tc>
          <w:tcPr>
            <w:tcW w:w="5220" w:type="dxa"/>
            <w:shd w:val="clear" w:color="auto" w:fill="3399CC"/>
          </w:tcPr>
          <w:p w14:paraId="6D9FB9B6" w14:textId="77777777" w:rsidR="00B703C3" w:rsidRPr="00917B5D" w:rsidRDefault="00B703C3" w:rsidP="00B703C3">
            <w:pPr>
              <w:pStyle w:val="TableHeading"/>
            </w:pPr>
            <w:r w:rsidRPr="00917B5D">
              <w:t>Do Not</w:t>
            </w:r>
          </w:p>
        </w:tc>
      </w:tr>
      <w:tr w:rsidR="00B703C3" w:rsidRPr="00917B5D" w14:paraId="69D78948" w14:textId="77777777" w:rsidTr="00EB58BD">
        <w:tc>
          <w:tcPr>
            <w:tcW w:w="5148" w:type="dxa"/>
            <w:vAlign w:val="center"/>
          </w:tcPr>
          <w:p w14:paraId="6344EDC4" w14:textId="574BEC41" w:rsidR="00B703C3" w:rsidRPr="008524E9" w:rsidRDefault="00B703C3" w:rsidP="00EB58BD">
            <w:pPr>
              <w:pStyle w:val="TableEntry"/>
            </w:pPr>
            <w:r w:rsidRPr="00917B5D">
              <w:rPr>
                <w:b/>
              </w:rPr>
              <w:t>DO</w:t>
            </w:r>
            <w:r>
              <w:t xml:space="preserve"> communicate your involvement in any local events (community festivals, runs, etc.).</w:t>
            </w:r>
          </w:p>
        </w:tc>
        <w:tc>
          <w:tcPr>
            <w:tcW w:w="5220" w:type="dxa"/>
            <w:vAlign w:val="center"/>
          </w:tcPr>
          <w:p w14:paraId="666272B5" w14:textId="66408D37" w:rsidR="00B703C3" w:rsidRPr="00917B5D" w:rsidRDefault="008524E9" w:rsidP="008524E9">
            <w:pPr>
              <w:pStyle w:val="TableEntry"/>
            </w:pPr>
            <w:r>
              <w:rPr>
                <w:b/>
              </w:rPr>
              <w:t>DO NOT</w:t>
            </w:r>
            <w:r w:rsidR="00B703C3" w:rsidRPr="00917B5D">
              <w:rPr>
                <w:b/>
              </w:rPr>
              <w:t xml:space="preserve"> </w:t>
            </w:r>
            <w:r w:rsidR="00B703C3" w:rsidRPr="00917B5D">
              <w:t xml:space="preserve">post </w:t>
            </w:r>
            <w:r w:rsidR="00EB58BD">
              <w:t>company</w:t>
            </w:r>
            <w:r w:rsidR="00B703C3" w:rsidRPr="00917B5D">
              <w:t xml:space="preserve"> promotional materials. The Community Board is not a vehicle to promote a product sale or a new </w:t>
            </w:r>
            <w:r>
              <w:t>service offering.</w:t>
            </w:r>
          </w:p>
        </w:tc>
      </w:tr>
      <w:tr w:rsidR="00B703C3" w:rsidRPr="00917B5D" w14:paraId="5E6A838F" w14:textId="77777777" w:rsidTr="00EB58BD">
        <w:tc>
          <w:tcPr>
            <w:tcW w:w="5148" w:type="dxa"/>
            <w:vAlign w:val="center"/>
          </w:tcPr>
          <w:p w14:paraId="0CBA6ED8" w14:textId="0B468524" w:rsidR="00B703C3" w:rsidRPr="00917B5D" w:rsidRDefault="00B703C3" w:rsidP="008524E9">
            <w:pPr>
              <w:pStyle w:val="TableEntry"/>
            </w:pPr>
            <w:r w:rsidRPr="00917B5D">
              <w:rPr>
                <w:b/>
              </w:rPr>
              <w:t>DO</w:t>
            </w:r>
            <w:r w:rsidRPr="00917B5D">
              <w:t xml:space="preserve"> post </w:t>
            </w:r>
            <w:r>
              <w:t xml:space="preserve">events </w:t>
            </w:r>
            <w:r w:rsidRPr="00917B5D">
              <w:t>relevant to your community or your customers</w:t>
            </w:r>
            <w:r>
              <w:t xml:space="preserve"> even if not sponsored by </w:t>
            </w:r>
            <w:r w:rsidR="008524E9">
              <w:t>your business (</w:t>
            </w:r>
            <w:r>
              <w:t>e.g. local school plays, Neighborhood Watch meeting, etc.)</w:t>
            </w:r>
            <w:r w:rsidRPr="00917B5D">
              <w:t>.</w:t>
            </w:r>
          </w:p>
        </w:tc>
        <w:tc>
          <w:tcPr>
            <w:tcW w:w="5220" w:type="dxa"/>
            <w:vAlign w:val="center"/>
          </w:tcPr>
          <w:p w14:paraId="673B0638" w14:textId="7D6D4907" w:rsidR="00B703C3" w:rsidRPr="00917B5D" w:rsidRDefault="00B703C3" w:rsidP="00EB58BD">
            <w:pPr>
              <w:pStyle w:val="TableEntry"/>
              <w:rPr>
                <w:b/>
              </w:rPr>
            </w:pPr>
            <w:r w:rsidRPr="00917B5D">
              <w:rPr>
                <w:b/>
              </w:rPr>
              <w:t xml:space="preserve">DO </w:t>
            </w:r>
            <w:r w:rsidR="008524E9">
              <w:rPr>
                <w:b/>
              </w:rPr>
              <w:t>NOT</w:t>
            </w:r>
            <w:r w:rsidRPr="00917B5D">
              <w:t xml:space="preserve"> post classified ads </w:t>
            </w:r>
            <w:r>
              <w:t xml:space="preserve">(e.g. car for sale, kittens for free) </w:t>
            </w:r>
            <w:r w:rsidRPr="00917B5D">
              <w:t>or “For Rent” signs.</w:t>
            </w:r>
          </w:p>
        </w:tc>
      </w:tr>
      <w:tr w:rsidR="00B703C3" w:rsidRPr="00917B5D" w14:paraId="3684CFC8" w14:textId="77777777" w:rsidTr="00EB58BD">
        <w:tc>
          <w:tcPr>
            <w:tcW w:w="5148" w:type="dxa"/>
            <w:vAlign w:val="center"/>
          </w:tcPr>
          <w:p w14:paraId="3745F066" w14:textId="77777777" w:rsidR="00B703C3" w:rsidRPr="00917B5D" w:rsidRDefault="00B703C3" w:rsidP="00EB58BD">
            <w:pPr>
              <w:pStyle w:val="TableEntry"/>
            </w:pPr>
            <w:r w:rsidRPr="00917B5D">
              <w:rPr>
                <w:b/>
              </w:rPr>
              <w:t xml:space="preserve">DO </w:t>
            </w:r>
            <w:r w:rsidRPr="00917B5D">
              <w:t>post information about your store’s local community involvement or vo</w:t>
            </w:r>
            <w:r>
              <w:t>lunteer activities (local charity w</w:t>
            </w:r>
            <w:r w:rsidRPr="00917B5D">
              <w:t>alks, mentorship programs with local schools, etc.).</w:t>
            </w:r>
          </w:p>
        </w:tc>
        <w:tc>
          <w:tcPr>
            <w:tcW w:w="5220" w:type="dxa"/>
            <w:vAlign w:val="center"/>
          </w:tcPr>
          <w:p w14:paraId="11243EAB" w14:textId="76479F46" w:rsidR="00B703C3" w:rsidRPr="00917B5D" w:rsidRDefault="00B703C3" w:rsidP="00EB58BD">
            <w:pPr>
              <w:pStyle w:val="TableEntry"/>
              <w:rPr>
                <w:b/>
              </w:rPr>
            </w:pPr>
            <w:r w:rsidRPr="00917B5D">
              <w:rPr>
                <w:b/>
              </w:rPr>
              <w:t xml:space="preserve">DO </w:t>
            </w:r>
            <w:r w:rsidR="008524E9">
              <w:rPr>
                <w:b/>
              </w:rPr>
              <w:t xml:space="preserve">NOT </w:t>
            </w:r>
            <w:r w:rsidRPr="00917B5D">
              <w:t xml:space="preserve">post </w:t>
            </w:r>
            <w:r>
              <w:t xml:space="preserve">religious or </w:t>
            </w:r>
            <w:r w:rsidRPr="00917B5D">
              <w:t>political literature.</w:t>
            </w:r>
          </w:p>
        </w:tc>
      </w:tr>
      <w:tr w:rsidR="00B703C3" w:rsidRPr="00917B5D" w14:paraId="05D2F908" w14:textId="77777777" w:rsidTr="00EB58BD">
        <w:tc>
          <w:tcPr>
            <w:tcW w:w="5148" w:type="dxa"/>
            <w:vAlign w:val="center"/>
          </w:tcPr>
          <w:p w14:paraId="20240533" w14:textId="2B6E5CBE" w:rsidR="00B703C3" w:rsidRPr="00917B5D" w:rsidRDefault="00B703C3" w:rsidP="008524E9">
            <w:pPr>
              <w:pStyle w:val="TableEntry"/>
            </w:pPr>
            <w:r w:rsidRPr="00917B5D">
              <w:rPr>
                <w:b/>
              </w:rPr>
              <w:t>DO</w:t>
            </w:r>
            <w:r w:rsidRPr="00917B5D">
              <w:t xml:space="preserve"> post information about in-store events (education seminars, live music, local art displays, etc.).</w:t>
            </w:r>
          </w:p>
        </w:tc>
        <w:tc>
          <w:tcPr>
            <w:tcW w:w="5220" w:type="dxa"/>
            <w:vAlign w:val="center"/>
          </w:tcPr>
          <w:p w14:paraId="20E82B54" w14:textId="7ED024D8" w:rsidR="00B703C3" w:rsidRPr="00917B5D" w:rsidRDefault="00B703C3" w:rsidP="00EB58BD">
            <w:pPr>
              <w:pStyle w:val="TableEntry"/>
            </w:pPr>
            <w:r w:rsidRPr="00917B5D">
              <w:rPr>
                <w:b/>
              </w:rPr>
              <w:t xml:space="preserve">DO </w:t>
            </w:r>
            <w:r w:rsidR="008524E9">
              <w:rPr>
                <w:b/>
              </w:rPr>
              <w:t>NOT</w:t>
            </w:r>
            <w:r w:rsidRPr="00917B5D">
              <w:t xml:space="preserve"> </w:t>
            </w:r>
            <w:r>
              <w:t>post any information that might be deemed as offensive, harassing, controversial or threatening.</w:t>
            </w:r>
          </w:p>
        </w:tc>
      </w:tr>
      <w:tr w:rsidR="00B703C3" w:rsidRPr="00917B5D" w14:paraId="6C7743F3" w14:textId="77777777" w:rsidTr="00EB58BD">
        <w:tc>
          <w:tcPr>
            <w:tcW w:w="5148" w:type="dxa"/>
            <w:vAlign w:val="center"/>
          </w:tcPr>
          <w:p w14:paraId="09A84E46" w14:textId="77777777" w:rsidR="00B703C3" w:rsidRPr="00917B5D" w:rsidRDefault="00B703C3" w:rsidP="00EB58BD">
            <w:pPr>
              <w:pStyle w:val="TableEntry"/>
            </w:pPr>
            <w:r w:rsidRPr="00917B5D">
              <w:rPr>
                <w:b/>
              </w:rPr>
              <w:t>DO</w:t>
            </w:r>
            <w:r w:rsidRPr="00917B5D">
              <w:t xml:space="preserve"> post “thank you” letters, awards or certificates </w:t>
            </w:r>
            <w:r>
              <w:t>from organizations you have supported</w:t>
            </w:r>
            <w:r w:rsidRPr="00917B5D">
              <w:t>.</w:t>
            </w:r>
          </w:p>
        </w:tc>
        <w:tc>
          <w:tcPr>
            <w:tcW w:w="5220" w:type="dxa"/>
            <w:vAlign w:val="center"/>
          </w:tcPr>
          <w:p w14:paraId="18CF86E8" w14:textId="5505E743" w:rsidR="00B703C3" w:rsidRPr="00917B5D" w:rsidRDefault="008524E9" w:rsidP="00EB58BD">
            <w:pPr>
              <w:pStyle w:val="TableEntry"/>
            </w:pPr>
            <w:r>
              <w:rPr>
                <w:b/>
              </w:rPr>
              <w:t>DO NOT</w:t>
            </w:r>
            <w:r w:rsidR="00B703C3" w:rsidRPr="00917B5D">
              <w:rPr>
                <w:b/>
              </w:rPr>
              <w:t xml:space="preserve"> </w:t>
            </w:r>
            <w:r w:rsidR="00B703C3" w:rsidRPr="00917B5D">
              <w:t>post photos of customers. Posting customer</w:t>
            </w:r>
            <w:r>
              <w:t xml:space="preserve"> photos requires that specific l</w:t>
            </w:r>
            <w:r w:rsidR="00B703C3" w:rsidRPr="00917B5D">
              <w:t>egal forms be completed.</w:t>
            </w:r>
          </w:p>
        </w:tc>
      </w:tr>
      <w:tr w:rsidR="00B703C3" w:rsidRPr="00917B5D" w14:paraId="4484A3AD" w14:textId="77777777" w:rsidTr="00EB58BD">
        <w:tc>
          <w:tcPr>
            <w:tcW w:w="5148" w:type="dxa"/>
            <w:vAlign w:val="center"/>
          </w:tcPr>
          <w:p w14:paraId="3676C108" w14:textId="77777777" w:rsidR="00B703C3" w:rsidRPr="00917B5D" w:rsidRDefault="00B703C3" w:rsidP="00EB58BD">
            <w:pPr>
              <w:pStyle w:val="TableEntry"/>
            </w:pPr>
            <w:r w:rsidRPr="00917B5D">
              <w:rPr>
                <w:b/>
              </w:rPr>
              <w:t>DO</w:t>
            </w:r>
            <w:r w:rsidRPr="00917B5D">
              <w:t xml:space="preserve"> post positive newspaper articles about your store’s community involvement.</w:t>
            </w:r>
          </w:p>
        </w:tc>
        <w:tc>
          <w:tcPr>
            <w:tcW w:w="5220" w:type="dxa"/>
            <w:vMerge w:val="restart"/>
            <w:vAlign w:val="center"/>
          </w:tcPr>
          <w:p w14:paraId="04D81E36" w14:textId="2CD656F7" w:rsidR="00B703C3" w:rsidRPr="00917B5D" w:rsidRDefault="008524E9" w:rsidP="00EB58BD">
            <w:pPr>
              <w:pStyle w:val="TableEntry"/>
            </w:pPr>
            <w:r>
              <w:rPr>
                <w:b/>
              </w:rPr>
              <w:t>DO NOT</w:t>
            </w:r>
            <w:bookmarkStart w:id="0" w:name="_GoBack"/>
            <w:bookmarkEnd w:id="0"/>
            <w:r w:rsidR="00B703C3" w:rsidRPr="00917B5D">
              <w:rPr>
                <w:b/>
              </w:rPr>
              <w:t xml:space="preserve"> </w:t>
            </w:r>
            <w:r w:rsidR="00B703C3" w:rsidRPr="00917B5D">
              <w:t>leave your community board empty. This sounds simple, but can often be overlooked with competing priorities in your store.</w:t>
            </w:r>
          </w:p>
          <w:p w14:paraId="720BA9F9" w14:textId="77777777" w:rsidR="00B703C3" w:rsidRPr="00917B5D" w:rsidRDefault="00B703C3" w:rsidP="00EB58BD">
            <w:pPr>
              <w:pStyle w:val="TableEntry"/>
            </w:pPr>
            <w:r w:rsidRPr="00917B5D">
              <w:t>An empty board sends the message that nothing is happening</w:t>
            </w:r>
            <w:r>
              <w:t>!</w:t>
            </w:r>
          </w:p>
        </w:tc>
      </w:tr>
      <w:tr w:rsidR="00B703C3" w:rsidRPr="00917B5D" w14:paraId="57B70920" w14:textId="77777777" w:rsidTr="00EB58BD">
        <w:tc>
          <w:tcPr>
            <w:tcW w:w="5148" w:type="dxa"/>
            <w:vAlign w:val="center"/>
          </w:tcPr>
          <w:p w14:paraId="2F88052E" w14:textId="77777777" w:rsidR="00B703C3" w:rsidRPr="00B703C3" w:rsidRDefault="00B703C3" w:rsidP="00EB58BD">
            <w:pPr>
              <w:pStyle w:val="TableEntry"/>
            </w:pPr>
            <w:r w:rsidRPr="00917B5D">
              <w:rPr>
                <w:b/>
              </w:rPr>
              <w:t>DO</w:t>
            </w:r>
            <w:r w:rsidRPr="00917B5D">
              <w:t xml:space="preserve"> post photos of partners volunteering in the community.</w:t>
            </w:r>
          </w:p>
        </w:tc>
        <w:tc>
          <w:tcPr>
            <w:tcW w:w="5220" w:type="dxa"/>
            <w:vMerge/>
          </w:tcPr>
          <w:p w14:paraId="103B8DAE" w14:textId="77777777" w:rsidR="00B703C3" w:rsidRPr="00917B5D" w:rsidRDefault="00B703C3" w:rsidP="004E1650">
            <w:pPr>
              <w:pStyle w:val="BodyText2"/>
              <w:rPr>
                <w:rFonts w:ascii="Trebuchet MS" w:hAnsi="Trebuchet MS"/>
                <w:sz w:val="20"/>
              </w:rPr>
            </w:pPr>
          </w:p>
        </w:tc>
      </w:tr>
    </w:tbl>
    <w:p w14:paraId="23E60451" w14:textId="77777777" w:rsidR="00724EED" w:rsidRPr="00B703C3" w:rsidRDefault="00724EED" w:rsidP="00B703C3"/>
    <w:sectPr w:rsidR="00724EED" w:rsidRPr="00B703C3" w:rsidSect="004D1345">
      <w:footerReference w:type="even" r:id="rId8"/>
      <w:footerReference w:type="default" r:id="rId9"/>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93E6" w14:textId="77777777" w:rsidR="004E1650" w:rsidRDefault="004E1650" w:rsidP="004D1345">
      <w:r>
        <w:separator/>
      </w:r>
    </w:p>
  </w:endnote>
  <w:endnote w:type="continuationSeparator" w:id="0">
    <w:p w14:paraId="31C72CA4" w14:textId="77777777" w:rsidR="004E1650" w:rsidRDefault="004E1650" w:rsidP="004D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E8AA" w14:textId="77777777" w:rsidR="004E1650" w:rsidRDefault="008524E9" w:rsidP="004D1345">
    <w:pPr>
      <w:pStyle w:val="Footer"/>
    </w:pPr>
    <w:sdt>
      <w:sdtPr>
        <w:id w:val="969400743"/>
        <w:placeholder>
          <w:docPart w:val="C05D2AA7AD2DAE4A9D78D6C2AA2962A8"/>
        </w:placeholder>
        <w:temporary/>
        <w:showingPlcHdr/>
      </w:sdtPr>
      <w:sdtEndPr/>
      <w:sdtContent>
        <w:r w:rsidR="004E1650">
          <w:t>[Type text]</w:t>
        </w:r>
      </w:sdtContent>
    </w:sdt>
    <w:r w:rsidR="004E1650">
      <w:ptab w:relativeTo="margin" w:alignment="center" w:leader="none"/>
    </w:r>
    <w:sdt>
      <w:sdtPr>
        <w:id w:val="969400748"/>
        <w:placeholder>
          <w:docPart w:val="C2EDC0C0BAF928498D328AD4C68D0778"/>
        </w:placeholder>
        <w:temporary/>
        <w:showingPlcHdr/>
      </w:sdtPr>
      <w:sdtEndPr/>
      <w:sdtContent>
        <w:r w:rsidR="004E1650">
          <w:t>[Type text]</w:t>
        </w:r>
      </w:sdtContent>
    </w:sdt>
    <w:r w:rsidR="004E1650">
      <w:ptab w:relativeTo="margin" w:alignment="right" w:leader="none"/>
    </w:r>
    <w:sdt>
      <w:sdtPr>
        <w:id w:val="969400753"/>
        <w:placeholder>
          <w:docPart w:val="A7D78DA2A8744B4C90FE3FB6B8F94D06"/>
        </w:placeholder>
        <w:temporary/>
        <w:showingPlcHdr/>
      </w:sdtPr>
      <w:sdtEndPr/>
      <w:sdtContent>
        <w:r w:rsidR="004E165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4248" w14:textId="77777777" w:rsidR="004E1650" w:rsidRPr="004D1345" w:rsidRDefault="004E1650" w:rsidP="004D1345">
    <w:pPr>
      <w:pStyle w:val="Footer"/>
      <w:rPr>
        <w:sz w:val="18"/>
        <w:szCs w:val="18"/>
      </w:rPr>
    </w:pPr>
    <w:r w:rsidRPr="004D1345">
      <w:rPr>
        <w:sz w:val="18"/>
        <w:szCs w:val="18"/>
      </w:rPr>
      <w:fldChar w:fldCharType="begin"/>
    </w:r>
    <w:r w:rsidRPr="004D1345">
      <w:rPr>
        <w:sz w:val="18"/>
        <w:szCs w:val="18"/>
      </w:rPr>
      <w:instrText xml:space="preserve"> page \* MERGEFORMAT </w:instrText>
    </w:r>
    <w:r w:rsidRPr="004D1345">
      <w:rPr>
        <w:sz w:val="18"/>
        <w:szCs w:val="18"/>
      </w:rPr>
      <w:fldChar w:fldCharType="separate"/>
    </w:r>
    <w:r w:rsidR="008524E9">
      <w:rPr>
        <w:noProof/>
        <w:sz w:val="18"/>
        <w:szCs w:val="18"/>
      </w:rPr>
      <w:t>1</w:t>
    </w:r>
    <w:r w:rsidRPr="004D1345">
      <w:rPr>
        <w:sz w:val="18"/>
        <w:szCs w:val="18"/>
      </w:rPr>
      <w:fldChar w:fldCharType="end"/>
    </w:r>
    <w:r w:rsidRPr="004D1345">
      <w:rPr>
        <w:sz w:val="18"/>
        <w:szCs w:val="18"/>
      </w:rPr>
      <w:ptab w:relativeTo="margin" w:alignment="center" w:leader="none"/>
    </w:r>
    <w:r w:rsidRPr="004D1345">
      <w:rPr>
        <w:sz w:val="18"/>
        <w:szCs w:val="18"/>
      </w:rPr>
      <w:fldChar w:fldCharType="begin"/>
    </w:r>
    <w:r w:rsidRPr="004D1345">
      <w:rPr>
        <w:sz w:val="18"/>
        <w:szCs w:val="18"/>
      </w:rPr>
      <w:instrText xml:space="preserve"> TITLE  \* MERGEFORMAT </w:instrText>
    </w:r>
    <w:r w:rsidRPr="004D1345">
      <w:rPr>
        <w:sz w:val="18"/>
        <w:szCs w:val="18"/>
      </w:rPr>
      <w:fldChar w:fldCharType="separate"/>
    </w:r>
    <w:r>
      <w:rPr>
        <w:sz w:val="18"/>
        <w:szCs w:val="18"/>
      </w:rPr>
      <w:t>Community Board Guidelines</w:t>
    </w:r>
    <w:r w:rsidRPr="004D1345">
      <w:rPr>
        <w:sz w:val="18"/>
        <w:szCs w:val="18"/>
      </w:rPr>
      <w:fldChar w:fldCharType="end"/>
    </w:r>
    <w:r w:rsidRPr="004D1345">
      <w:rPr>
        <w:sz w:val="18"/>
        <w:szCs w:val="18"/>
      </w:rPr>
      <w:ptab w:relativeTo="margin" w:alignment="right" w:leader="none"/>
    </w:r>
    <w:r w:rsidRPr="004D1345">
      <w:rPr>
        <w:sz w:val="18"/>
        <w:szCs w:val="18"/>
      </w:rPr>
      <w:t>LSMGuide.com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05C49" w14:textId="77777777" w:rsidR="004E1650" w:rsidRDefault="004E1650" w:rsidP="004D1345">
      <w:r>
        <w:separator/>
      </w:r>
    </w:p>
  </w:footnote>
  <w:footnote w:type="continuationSeparator" w:id="0">
    <w:p w14:paraId="6EC4DDE0" w14:textId="77777777" w:rsidR="004E1650" w:rsidRDefault="004E1650" w:rsidP="004D13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02D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4A8B722"/>
    <w:lvl w:ilvl="0">
      <w:start w:val="1"/>
      <w:numFmt w:val="decimal"/>
      <w:lvlText w:val="%1."/>
      <w:lvlJc w:val="left"/>
      <w:pPr>
        <w:tabs>
          <w:tab w:val="num" w:pos="1800"/>
        </w:tabs>
        <w:ind w:left="1800" w:hanging="360"/>
      </w:pPr>
    </w:lvl>
  </w:abstractNum>
  <w:abstractNum w:abstractNumId="2">
    <w:nsid w:val="FFFFFF7D"/>
    <w:multiLevelType w:val="singleLevel"/>
    <w:tmpl w:val="27207E36"/>
    <w:lvl w:ilvl="0">
      <w:start w:val="1"/>
      <w:numFmt w:val="decimal"/>
      <w:lvlText w:val="%1."/>
      <w:lvlJc w:val="left"/>
      <w:pPr>
        <w:tabs>
          <w:tab w:val="num" w:pos="1440"/>
        </w:tabs>
        <w:ind w:left="1440" w:hanging="360"/>
      </w:pPr>
    </w:lvl>
  </w:abstractNum>
  <w:abstractNum w:abstractNumId="3">
    <w:nsid w:val="FFFFFF7E"/>
    <w:multiLevelType w:val="singleLevel"/>
    <w:tmpl w:val="E5A223D4"/>
    <w:lvl w:ilvl="0">
      <w:start w:val="1"/>
      <w:numFmt w:val="decimal"/>
      <w:lvlText w:val="%1."/>
      <w:lvlJc w:val="left"/>
      <w:pPr>
        <w:tabs>
          <w:tab w:val="num" w:pos="1080"/>
        </w:tabs>
        <w:ind w:left="1080" w:hanging="360"/>
      </w:pPr>
    </w:lvl>
  </w:abstractNum>
  <w:abstractNum w:abstractNumId="4">
    <w:nsid w:val="FFFFFF7F"/>
    <w:multiLevelType w:val="singleLevel"/>
    <w:tmpl w:val="3E28FFD2"/>
    <w:lvl w:ilvl="0">
      <w:start w:val="1"/>
      <w:numFmt w:val="decimal"/>
      <w:lvlText w:val="%1."/>
      <w:lvlJc w:val="left"/>
      <w:pPr>
        <w:tabs>
          <w:tab w:val="num" w:pos="720"/>
        </w:tabs>
        <w:ind w:left="720" w:hanging="360"/>
      </w:pPr>
    </w:lvl>
  </w:abstractNum>
  <w:abstractNum w:abstractNumId="5">
    <w:nsid w:val="FFFFFF80"/>
    <w:multiLevelType w:val="singleLevel"/>
    <w:tmpl w:val="27E4C7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BD075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624E5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8440DF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F837BA"/>
    <w:lvl w:ilvl="0">
      <w:start w:val="1"/>
      <w:numFmt w:val="decimal"/>
      <w:lvlText w:val="%1."/>
      <w:lvlJc w:val="left"/>
      <w:pPr>
        <w:tabs>
          <w:tab w:val="num" w:pos="360"/>
        </w:tabs>
        <w:ind w:left="360" w:hanging="360"/>
      </w:pPr>
    </w:lvl>
  </w:abstractNum>
  <w:abstractNum w:abstractNumId="10">
    <w:nsid w:val="FFFFFF89"/>
    <w:multiLevelType w:val="singleLevel"/>
    <w:tmpl w:val="7B46C8CC"/>
    <w:lvl w:ilvl="0">
      <w:start w:val="1"/>
      <w:numFmt w:val="bullet"/>
      <w:lvlText w:val=""/>
      <w:lvlJc w:val="left"/>
      <w:pPr>
        <w:tabs>
          <w:tab w:val="num" w:pos="360"/>
        </w:tabs>
        <w:ind w:left="360" w:hanging="360"/>
      </w:pPr>
      <w:rPr>
        <w:rFonts w:ascii="Symbol" w:hAnsi="Symbol" w:hint="default"/>
      </w:rPr>
    </w:lvl>
  </w:abstractNum>
  <w:abstractNum w:abstractNumId="11">
    <w:nsid w:val="1DC37784"/>
    <w:multiLevelType w:val="hybridMultilevel"/>
    <w:tmpl w:val="C22CA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C30AA2"/>
    <w:multiLevelType w:val="multilevel"/>
    <w:tmpl w:val="2F44B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C704228"/>
    <w:multiLevelType w:val="hybridMultilevel"/>
    <w:tmpl w:val="5FCC7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16472B"/>
    <w:multiLevelType w:val="multilevel"/>
    <w:tmpl w:val="9B685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49A0802"/>
    <w:multiLevelType w:val="hybridMultilevel"/>
    <w:tmpl w:val="53347CE0"/>
    <w:lvl w:ilvl="0" w:tplc="19285B5E">
      <w:start w:val="1"/>
      <w:numFmt w:val="bullet"/>
      <w:pStyle w:val="CheckBoxe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F3E58"/>
    <w:multiLevelType w:val="multilevel"/>
    <w:tmpl w:val="EABCD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DB265BF"/>
    <w:multiLevelType w:val="hybridMultilevel"/>
    <w:tmpl w:val="466C0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DE0A8A"/>
    <w:multiLevelType w:val="hybridMultilevel"/>
    <w:tmpl w:val="A22E5860"/>
    <w:lvl w:ilvl="0" w:tplc="5C0C95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BA7739"/>
    <w:multiLevelType w:val="hybridMultilevel"/>
    <w:tmpl w:val="14741390"/>
    <w:lvl w:ilvl="0" w:tplc="5C0C956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18"/>
  </w:num>
  <w:num w:numId="4">
    <w:abstractNumId w:val="14"/>
  </w:num>
  <w:num w:numId="5">
    <w:abstractNumId w:val="18"/>
    <w:lvlOverride w:ilvl="0">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12"/>
  </w:num>
  <w:num w:numId="20">
    <w:abstractNumId w:val="19"/>
    <w:lvlOverride w:ilvl="0">
      <w:startOverride w:val="1"/>
    </w:lvlOverride>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C3"/>
    <w:rsid w:val="00000D99"/>
    <w:rsid w:val="001D7B38"/>
    <w:rsid w:val="001E26C4"/>
    <w:rsid w:val="001F1AD9"/>
    <w:rsid w:val="00202976"/>
    <w:rsid w:val="00216CA6"/>
    <w:rsid w:val="00297D6C"/>
    <w:rsid w:val="002E24CA"/>
    <w:rsid w:val="00351D38"/>
    <w:rsid w:val="003C58C4"/>
    <w:rsid w:val="003D0CB1"/>
    <w:rsid w:val="00461839"/>
    <w:rsid w:val="004D1345"/>
    <w:rsid w:val="004E1650"/>
    <w:rsid w:val="0054359B"/>
    <w:rsid w:val="00567238"/>
    <w:rsid w:val="00670999"/>
    <w:rsid w:val="006A5B5C"/>
    <w:rsid w:val="00724EED"/>
    <w:rsid w:val="00794F60"/>
    <w:rsid w:val="00802620"/>
    <w:rsid w:val="00803903"/>
    <w:rsid w:val="008051BC"/>
    <w:rsid w:val="008524E9"/>
    <w:rsid w:val="00875CEA"/>
    <w:rsid w:val="00A13EEC"/>
    <w:rsid w:val="00A33393"/>
    <w:rsid w:val="00A57ED8"/>
    <w:rsid w:val="00A740FC"/>
    <w:rsid w:val="00B23D9F"/>
    <w:rsid w:val="00B35318"/>
    <w:rsid w:val="00B43031"/>
    <w:rsid w:val="00B55D2F"/>
    <w:rsid w:val="00B703C3"/>
    <w:rsid w:val="00B9646C"/>
    <w:rsid w:val="00C01CFC"/>
    <w:rsid w:val="00C078AE"/>
    <w:rsid w:val="00C8444D"/>
    <w:rsid w:val="00D11B1A"/>
    <w:rsid w:val="00DC4AC4"/>
    <w:rsid w:val="00DE45B3"/>
    <w:rsid w:val="00E00D77"/>
    <w:rsid w:val="00E11CAD"/>
    <w:rsid w:val="00EA29ED"/>
    <w:rsid w:val="00EB58BD"/>
    <w:rsid w:val="00EB6C74"/>
    <w:rsid w:val="00EE2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65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45"/>
    <w:pPr>
      <w:spacing w:before="60" w:after="60"/>
    </w:pPr>
    <w:rPr>
      <w:rFonts w:ascii="Gill Sans" w:hAnsi="Gill Sans"/>
      <w:sz w:val="22"/>
      <w:szCs w:val="22"/>
    </w:rPr>
  </w:style>
  <w:style w:type="paragraph" w:styleId="Heading1">
    <w:name w:val="heading 1"/>
    <w:basedOn w:val="Normal"/>
    <w:next w:val="Normal"/>
    <w:link w:val="Heading1Char"/>
    <w:uiPriority w:val="9"/>
    <w:qFormat/>
    <w:rsid w:val="0054359B"/>
    <w:pPr>
      <w:pBdr>
        <w:bottom w:val="dotted" w:sz="4" w:space="1" w:color="006699"/>
      </w:pBdr>
      <w:outlineLvl w:val="0"/>
    </w:pPr>
    <w:rPr>
      <w:b/>
      <w:color w:val="006699"/>
      <w:sz w:val="26"/>
      <w:szCs w:val="26"/>
    </w:rPr>
  </w:style>
  <w:style w:type="paragraph" w:styleId="Heading2">
    <w:name w:val="heading 2"/>
    <w:basedOn w:val="Normal"/>
    <w:next w:val="Normal"/>
    <w:link w:val="Heading2Char"/>
    <w:uiPriority w:val="9"/>
    <w:unhideWhenUsed/>
    <w:qFormat/>
    <w:rsid w:val="004D1345"/>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54359B"/>
    <w:pPr>
      <w:jc w:val="center"/>
    </w:pPr>
    <w:rPr>
      <w:b/>
      <w:color w:val="006699"/>
      <w:sz w:val="28"/>
      <w:szCs w:val="28"/>
    </w:rPr>
  </w:style>
  <w:style w:type="character" w:customStyle="1" w:styleId="Heading1Char">
    <w:name w:val="Heading 1 Char"/>
    <w:basedOn w:val="DefaultParagraphFont"/>
    <w:link w:val="Heading1"/>
    <w:uiPriority w:val="9"/>
    <w:rsid w:val="0054359B"/>
    <w:rPr>
      <w:rFonts w:ascii="Gill Sans" w:hAnsi="Gill Sans"/>
      <w:b/>
      <w:color w:val="006699"/>
      <w:sz w:val="26"/>
      <w:szCs w:val="26"/>
    </w:rPr>
  </w:style>
  <w:style w:type="table" w:styleId="TableGrid">
    <w:name w:val="Table Grid"/>
    <w:basedOn w:val="TableNormal"/>
    <w:uiPriority w:val="59"/>
    <w:rsid w:val="00724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Title">
    <w:name w:val="Template Title"/>
    <w:basedOn w:val="MainHead"/>
    <w:qFormat/>
    <w:rsid w:val="0054359B"/>
    <w:pPr>
      <w:pBdr>
        <w:bottom w:val="single" w:sz="4" w:space="1" w:color="006699"/>
      </w:pBdr>
      <w:jc w:val="left"/>
    </w:pPr>
    <w:rPr>
      <w:sz w:val="36"/>
      <w:szCs w:val="36"/>
    </w:rPr>
  </w:style>
  <w:style w:type="paragraph" w:customStyle="1" w:styleId="TableDescriptionLine">
    <w:name w:val="Table Description Line"/>
    <w:basedOn w:val="Normal"/>
    <w:qFormat/>
    <w:rsid w:val="00724EED"/>
    <w:pPr>
      <w:spacing w:before="40" w:after="40"/>
      <w:jc w:val="center"/>
    </w:pPr>
    <w:rPr>
      <w:sz w:val="18"/>
      <w:szCs w:val="18"/>
    </w:rPr>
  </w:style>
  <w:style w:type="paragraph" w:customStyle="1" w:styleId="TableTop">
    <w:name w:val="Table Top"/>
    <w:basedOn w:val="Normal"/>
    <w:qFormat/>
    <w:rsid w:val="00724EED"/>
    <w:pPr>
      <w:jc w:val="center"/>
    </w:pPr>
  </w:style>
  <w:style w:type="paragraph" w:customStyle="1" w:styleId="Instructions">
    <w:name w:val="Instructions"/>
    <w:basedOn w:val="Normal"/>
    <w:qFormat/>
    <w:rsid w:val="00724EED"/>
    <w:rPr>
      <w:sz w:val="18"/>
      <w:szCs w:val="18"/>
    </w:rPr>
  </w:style>
  <w:style w:type="paragraph" w:customStyle="1" w:styleId="TableHeading">
    <w:name w:val="Table Heading"/>
    <w:basedOn w:val="Normal"/>
    <w:qFormat/>
    <w:rsid w:val="00A740FC"/>
    <w:pPr>
      <w:jc w:val="center"/>
    </w:pPr>
    <w:rPr>
      <w:b/>
      <w:sz w:val="20"/>
      <w:szCs w:val="20"/>
    </w:rPr>
  </w:style>
  <w:style w:type="paragraph" w:styleId="Header">
    <w:name w:val="header"/>
    <w:basedOn w:val="Normal"/>
    <w:link w:val="HeaderChar"/>
    <w:uiPriority w:val="99"/>
    <w:unhideWhenUsed/>
    <w:rsid w:val="00724EED"/>
    <w:pPr>
      <w:tabs>
        <w:tab w:val="center" w:pos="4320"/>
        <w:tab w:val="right" w:pos="8640"/>
      </w:tabs>
    </w:pPr>
  </w:style>
  <w:style w:type="character" w:customStyle="1" w:styleId="HeaderChar">
    <w:name w:val="Header Char"/>
    <w:basedOn w:val="DefaultParagraphFont"/>
    <w:link w:val="Header"/>
    <w:uiPriority w:val="99"/>
    <w:rsid w:val="00724EED"/>
    <w:rPr>
      <w:rFonts w:ascii="Gill Sans" w:hAnsi="Gill Sans"/>
      <w:sz w:val="24"/>
      <w:szCs w:val="24"/>
    </w:rPr>
  </w:style>
  <w:style w:type="paragraph" w:styleId="Footer">
    <w:name w:val="footer"/>
    <w:basedOn w:val="Normal"/>
    <w:link w:val="FooterChar"/>
    <w:uiPriority w:val="99"/>
    <w:unhideWhenUsed/>
    <w:rsid w:val="00724EED"/>
    <w:pPr>
      <w:tabs>
        <w:tab w:val="center" w:pos="4320"/>
        <w:tab w:val="right" w:pos="8640"/>
      </w:tabs>
    </w:pPr>
  </w:style>
  <w:style w:type="character" w:customStyle="1" w:styleId="FooterChar">
    <w:name w:val="Footer Char"/>
    <w:basedOn w:val="DefaultParagraphFont"/>
    <w:link w:val="Footer"/>
    <w:uiPriority w:val="99"/>
    <w:rsid w:val="00724EED"/>
    <w:rPr>
      <w:rFonts w:ascii="Gill Sans" w:hAnsi="Gill Sans"/>
      <w:sz w:val="24"/>
      <w:szCs w:val="24"/>
    </w:rPr>
  </w:style>
  <w:style w:type="paragraph" w:customStyle="1" w:styleId="TableEntry">
    <w:name w:val="Table Entry"/>
    <w:basedOn w:val="Normal"/>
    <w:qFormat/>
    <w:rsid w:val="00802620"/>
    <w:rPr>
      <w:sz w:val="20"/>
      <w:szCs w:val="20"/>
    </w:rPr>
  </w:style>
  <w:style w:type="paragraph" w:customStyle="1" w:styleId="NumberedList">
    <w:name w:val="Numbered List"/>
    <w:basedOn w:val="CheckBoxes"/>
    <w:qFormat/>
    <w:rsid w:val="00DE45B3"/>
    <w:pPr>
      <w:numPr>
        <w:numId w:val="18"/>
      </w:numPr>
    </w:pPr>
  </w:style>
  <w:style w:type="character" w:customStyle="1" w:styleId="Heading2Char">
    <w:name w:val="Heading 2 Char"/>
    <w:basedOn w:val="DefaultParagraphFont"/>
    <w:link w:val="Heading2"/>
    <w:uiPriority w:val="9"/>
    <w:rsid w:val="004D1345"/>
    <w:rPr>
      <w:rFonts w:ascii="Gill Sans" w:hAnsi="Gill Sans"/>
      <w:b/>
      <w:sz w:val="22"/>
      <w:szCs w:val="22"/>
    </w:rPr>
  </w:style>
  <w:style w:type="paragraph" w:customStyle="1" w:styleId="CheckBoxes">
    <w:name w:val="Check Boxes"/>
    <w:basedOn w:val="Normal"/>
    <w:qFormat/>
    <w:rsid w:val="00D11B1A"/>
    <w:pPr>
      <w:numPr>
        <w:numId w:val="2"/>
      </w:numPr>
      <w:contextualSpacing/>
    </w:pPr>
  </w:style>
  <w:style w:type="paragraph" w:styleId="BalloonText">
    <w:name w:val="Balloon Text"/>
    <w:basedOn w:val="Normal"/>
    <w:link w:val="BalloonTextChar"/>
    <w:uiPriority w:val="99"/>
    <w:semiHidden/>
    <w:unhideWhenUsed/>
    <w:rsid w:val="00A740F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0FC"/>
    <w:rPr>
      <w:rFonts w:ascii="Lucida Grande" w:hAnsi="Lucida Grande" w:cs="Lucida Grande"/>
      <w:sz w:val="18"/>
      <w:szCs w:val="18"/>
    </w:rPr>
  </w:style>
  <w:style w:type="table" w:customStyle="1" w:styleId="TableFormat">
    <w:name w:val="Table Format"/>
    <w:basedOn w:val="TableNormal"/>
    <w:uiPriority w:val="99"/>
    <w:rsid w:val="00A740FC"/>
    <w:rPr>
      <w:rFonts w:ascii="Gill Sans" w:hAnsi="Gill Sans"/>
    </w:rPr>
    <w:tblPr>
      <w:tblInd w:w="0" w:type="dxa"/>
      <w:tblBorders>
        <w:top w:val="dotted" w:sz="4" w:space="0" w:color="006699"/>
        <w:left w:val="dotted" w:sz="4" w:space="0" w:color="006699"/>
        <w:bottom w:val="dotted" w:sz="4" w:space="0" w:color="006699"/>
        <w:right w:val="dotted" w:sz="4" w:space="0" w:color="006699"/>
        <w:insideH w:val="dotted" w:sz="4" w:space="0" w:color="006699"/>
        <w:insideV w:val="dotted" w:sz="4" w:space="0" w:color="006699"/>
      </w:tblBorders>
      <w:tblCellMar>
        <w:top w:w="0" w:type="dxa"/>
        <w:left w:w="108" w:type="dxa"/>
        <w:bottom w:w="0" w:type="dxa"/>
        <w:right w:w="108" w:type="dxa"/>
      </w:tblCellMar>
    </w:tblPr>
    <w:tblStylePr w:type="firstRow">
      <w:pPr>
        <w:jc w:val="center"/>
      </w:pPr>
      <w:rPr>
        <w:rFonts w:ascii="Gill Sans" w:hAnsi="Gill Sans"/>
        <w:b/>
        <w:i w:val="0"/>
        <w:sz w:val="22"/>
      </w:rPr>
      <w:tblPr/>
      <w:tcPr>
        <w:vAlign w:val="center"/>
      </w:tcPr>
    </w:tblStylePr>
  </w:style>
  <w:style w:type="table" w:customStyle="1" w:styleId="Style1">
    <w:name w:val="Style1"/>
    <w:basedOn w:val="TableNormal"/>
    <w:uiPriority w:val="99"/>
    <w:rsid w:val="00A740FC"/>
    <w:rPr>
      <w:rFonts w:ascii="Gill Sans" w:hAnsi="Gill Sans"/>
    </w:rPr>
    <w:tblPr>
      <w:tblInd w:w="0" w:type="dxa"/>
      <w:tblCellMar>
        <w:top w:w="0" w:type="dxa"/>
        <w:left w:w="108" w:type="dxa"/>
        <w:bottom w:w="0" w:type="dxa"/>
        <w:right w:w="108" w:type="dxa"/>
      </w:tblCellMar>
    </w:tblPr>
  </w:style>
  <w:style w:type="table" w:customStyle="1" w:styleId="LSMTable">
    <w:name w:val="LSM Table"/>
    <w:basedOn w:val="TableNormal"/>
    <w:uiPriority w:val="99"/>
    <w:rsid w:val="00A740FC"/>
    <w:tblPr>
      <w:tblInd w:w="0" w:type="dxa"/>
      <w:tblCellMar>
        <w:top w:w="0" w:type="dxa"/>
        <w:left w:w="108" w:type="dxa"/>
        <w:bottom w:w="0" w:type="dxa"/>
        <w:right w:w="108" w:type="dxa"/>
      </w:tblCellMar>
    </w:tblPr>
  </w:style>
  <w:style w:type="paragraph" w:styleId="ListParagraph">
    <w:name w:val="List Paragraph"/>
    <w:basedOn w:val="Normal"/>
    <w:uiPriority w:val="34"/>
    <w:qFormat/>
    <w:rsid w:val="008051BC"/>
    <w:pPr>
      <w:ind w:left="720"/>
      <w:contextualSpacing/>
    </w:pPr>
  </w:style>
  <w:style w:type="paragraph" w:styleId="BodyText2">
    <w:name w:val="Body Text 2"/>
    <w:basedOn w:val="Normal"/>
    <w:link w:val="BodyText2Char"/>
    <w:rsid w:val="00B703C3"/>
    <w:pPr>
      <w:spacing w:before="0" w:after="0"/>
    </w:pPr>
    <w:rPr>
      <w:rFonts w:ascii="Arial" w:eastAsia="Times New Roman" w:hAnsi="Arial" w:cs="Times New Roman"/>
      <w:szCs w:val="20"/>
      <w:lang w:eastAsia="en-US"/>
    </w:rPr>
  </w:style>
  <w:style w:type="character" w:customStyle="1" w:styleId="BodyText2Char">
    <w:name w:val="Body Text 2 Char"/>
    <w:basedOn w:val="DefaultParagraphFont"/>
    <w:link w:val="BodyText2"/>
    <w:rsid w:val="00B703C3"/>
    <w:rPr>
      <w:rFonts w:ascii="Arial" w:eastAsia="Times New Roman" w:hAnsi="Arial" w:cs="Times New Roman"/>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45"/>
    <w:pPr>
      <w:spacing w:before="60" w:after="60"/>
    </w:pPr>
    <w:rPr>
      <w:rFonts w:ascii="Gill Sans" w:hAnsi="Gill Sans"/>
      <w:sz w:val="22"/>
      <w:szCs w:val="22"/>
    </w:rPr>
  </w:style>
  <w:style w:type="paragraph" w:styleId="Heading1">
    <w:name w:val="heading 1"/>
    <w:basedOn w:val="Normal"/>
    <w:next w:val="Normal"/>
    <w:link w:val="Heading1Char"/>
    <w:uiPriority w:val="9"/>
    <w:qFormat/>
    <w:rsid w:val="0054359B"/>
    <w:pPr>
      <w:pBdr>
        <w:bottom w:val="dotted" w:sz="4" w:space="1" w:color="006699"/>
      </w:pBdr>
      <w:outlineLvl w:val="0"/>
    </w:pPr>
    <w:rPr>
      <w:b/>
      <w:color w:val="006699"/>
      <w:sz w:val="26"/>
      <w:szCs w:val="26"/>
    </w:rPr>
  </w:style>
  <w:style w:type="paragraph" w:styleId="Heading2">
    <w:name w:val="heading 2"/>
    <w:basedOn w:val="Normal"/>
    <w:next w:val="Normal"/>
    <w:link w:val="Heading2Char"/>
    <w:uiPriority w:val="9"/>
    <w:unhideWhenUsed/>
    <w:qFormat/>
    <w:rsid w:val="004D1345"/>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54359B"/>
    <w:pPr>
      <w:jc w:val="center"/>
    </w:pPr>
    <w:rPr>
      <w:b/>
      <w:color w:val="006699"/>
      <w:sz w:val="28"/>
      <w:szCs w:val="28"/>
    </w:rPr>
  </w:style>
  <w:style w:type="character" w:customStyle="1" w:styleId="Heading1Char">
    <w:name w:val="Heading 1 Char"/>
    <w:basedOn w:val="DefaultParagraphFont"/>
    <w:link w:val="Heading1"/>
    <w:uiPriority w:val="9"/>
    <w:rsid w:val="0054359B"/>
    <w:rPr>
      <w:rFonts w:ascii="Gill Sans" w:hAnsi="Gill Sans"/>
      <w:b/>
      <w:color w:val="006699"/>
      <w:sz w:val="26"/>
      <w:szCs w:val="26"/>
    </w:rPr>
  </w:style>
  <w:style w:type="table" w:styleId="TableGrid">
    <w:name w:val="Table Grid"/>
    <w:basedOn w:val="TableNormal"/>
    <w:uiPriority w:val="59"/>
    <w:rsid w:val="00724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Title">
    <w:name w:val="Template Title"/>
    <w:basedOn w:val="MainHead"/>
    <w:qFormat/>
    <w:rsid w:val="0054359B"/>
    <w:pPr>
      <w:pBdr>
        <w:bottom w:val="single" w:sz="4" w:space="1" w:color="006699"/>
      </w:pBdr>
      <w:jc w:val="left"/>
    </w:pPr>
    <w:rPr>
      <w:sz w:val="36"/>
      <w:szCs w:val="36"/>
    </w:rPr>
  </w:style>
  <w:style w:type="paragraph" w:customStyle="1" w:styleId="TableDescriptionLine">
    <w:name w:val="Table Description Line"/>
    <w:basedOn w:val="Normal"/>
    <w:qFormat/>
    <w:rsid w:val="00724EED"/>
    <w:pPr>
      <w:spacing w:before="40" w:after="40"/>
      <w:jc w:val="center"/>
    </w:pPr>
    <w:rPr>
      <w:sz w:val="18"/>
      <w:szCs w:val="18"/>
    </w:rPr>
  </w:style>
  <w:style w:type="paragraph" w:customStyle="1" w:styleId="TableTop">
    <w:name w:val="Table Top"/>
    <w:basedOn w:val="Normal"/>
    <w:qFormat/>
    <w:rsid w:val="00724EED"/>
    <w:pPr>
      <w:jc w:val="center"/>
    </w:pPr>
  </w:style>
  <w:style w:type="paragraph" w:customStyle="1" w:styleId="Instructions">
    <w:name w:val="Instructions"/>
    <w:basedOn w:val="Normal"/>
    <w:qFormat/>
    <w:rsid w:val="00724EED"/>
    <w:rPr>
      <w:sz w:val="18"/>
      <w:szCs w:val="18"/>
    </w:rPr>
  </w:style>
  <w:style w:type="paragraph" w:customStyle="1" w:styleId="TableHeading">
    <w:name w:val="Table Heading"/>
    <w:basedOn w:val="Normal"/>
    <w:qFormat/>
    <w:rsid w:val="00A740FC"/>
    <w:pPr>
      <w:jc w:val="center"/>
    </w:pPr>
    <w:rPr>
      <w:b/>
      <w:sz w:val="20"/>
      <w:szCs w:val="20"/>
    </w:rPr>
  </w:style>
  <w:style w:type="paragraph" w:styleId="Header">
    <w:name w:val="header"/>
    <w:basedOn w:val="Normal"/>
    <w:link w:val="HeaderChar"/>
    <w:uiPriority w:val="99"/>
    <w:unhideWhenUsed/>
    <w:rsid w:val="00724EED"/>
    <w:pPr>
      <w:tabs>
        <w:tab w:val="center" w:pos="4320"/>
        <w:tab w:val="right" w:pos="8640"/>
      </w:tabs>
    </w:pPr>
  </w:style>
  <w:style w:type="character" w:customStyle="1" w:styleId="HeaderChar">
    <w:name w:val="Header Char"/>
    <w:basedOn w:val="DefaultParagraphFont"/>
    <w:link w:val="Header"/>
    <w:uiPriority w:val="99"/>
    <w:rsid w:val="00724EED"/>
    <w:rPr>
      <w:rFonts w:ascii="Gill Sans" w:hAnsi="Gill Sans"/>
      <w:sz w:val="24"/>
      <w:szCs w:val="24"/>
    </w:rPr>
  </w:style>
  <w:style w:type="paragraph" w:styleId="Footer">
    <w:name w:val="footer"/>
    <w:basedOn w:val="Normal"/>
    <w:link w:val="FooterChar"/>
    <w:uiPriority w:val="99"/>
    <w:unhideWhenUsed/>
    <w:rsid w:val="00724EED"/>
    <w:pPr>
      <w:tabs>
        <w:tab w:val="center" w:pos="4320"/>
        <w:tab w:val="right" w:pos="8640"/>
      </w:tabs>
    </w:pPr>
  </w:style>
  <w:style w:type="character" w:customStyle="1" w:styleId="FooterChar">
    <w:name w:val="Footer Char"/>
    <w:basedOn w:val="DefaultParagraphFont"/>
    <w:link w:val="Footer"/>
    <w:uiPriority w:val="99"/>
    <w:rsid w:val="00724EED"/>
    <w:rPr>
      <w:rFonts w:ascii="Gill Sans" w:hAnsi="Gill Sans"/>
      <w:sz w:val="24"/>
      <w:szCs w:val="24"/>
    </w:rPr>
  </w:style>
  <w:style w:type="paragraph" w:customStyle="1" w:styleId="TableEntry">
    <w:name w:val="Table Entry"/>
    <w:basedOn w:val="Normal"/>
    <w:qFormat/>
    <w:rsid w:val="00802620"/>
    <w:rPr>
      <w:sz w:val="20"/>
      <w:szCs w:val="20"/>
    </w:rPr>
  </w:style>
  <w:style w:type="paragraph" w:customStyle="1" w:styleId="NumberedList">
    <w:name w:val="Numbered List"/>
    <w:basedOn w:val="CheckBoxes"/>
    <w:qFormat/>
    <w:rsid w:val="00DE45B3"/>
    <w:pPr>
      <w:numPr>
        <w:numId w:val="18"/>
      </w:numPr>
    </w:pPr>
  </w:style>
  <w:style w:type="character" w:customStyle="1" w:styleId="Heading2Char">
    <w:name w:val="Heading 2 Char"/>
    <w:basedOn w:val="DefaultParagraphFont"/>
    <w:link w:val="Heading2"/>
    <w:uiPriority w:val="9"/>
    <w:rsid w:val="004D1345"/>
    <w:rPr>
      <w:rFonts w:ascii="Gill Sans" w:hAnsi="Gill Sans"/>
      <w:b/>
      <w:sz w:val="22"/>
      <w:szCs w:val="22"/>
    </w:rPr>
  </w:style>
  <w:style w:type="paragraph" w:customStyle="1" w:styleId="CheckBoxes">
    <w:name w:val="Check Boxes"/>
    <w:basedOn w:val="Normal"/>
    <w:qFormat/>
    <w:rsid w:val="00D11B1A"/>
    <w:pPr>
      <w:numPr>
        <w:numId w:val="2"/>
      </w:numPr>
      <w:contextualSpacing/>
    </w:pPr>
  </w:style>
  <w:style w:type="paragraph" w:styleId="BalloonText">
    <w:name w:val="Balloon Text"/>
    <w:basedOn w:val="Normal"/>
    <w:link w:val="BalloonTextChar"/>
    <w:uiPriority w:val="99"/>
    <w:semiHidden/>
    <w:unhideWhenUsed/>
    <w:rsid w:val="00A740F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0FC"/>
    <w:rPr>
      <w:rFonts w:ascii="Lucida Grande" w:hAnsi="Lucida Grande" w:cs="Lucida Grande"/>
      <w:sz w:val="18"/>
      <w:szCs w:val="18"/>
    </w:rPr>
  </w:style>
  <w:style w:type="table" w:customStyle="1" w:styleId="TableFormat">
    <w:name w:val="Table Format"/>
    <w:basedOn w:val="TableNormal"/>
    <w:uiPriority w:val="99"/>
    <w:rsid w:val="00A740FC"/>
    <w:rPr>
      <w:rFonts w:ascii="Gill Sans" w:hAnsi="Gill Sans"/>
    </w:rPr>
    <w:tblPr>
      <w:tblInd w:w="0" w:type="dxa"/>
      <w:tblBorders>
        <w:top w:val="dotted" w:sz="4" w:space="0" w:color="006699"/>
        <w:left w:val="dotted" w:sz="4" w:space="0" w:color="006699"/>
        <w:bottom w:val="dotted" w:sz="4" w:space="0" w:color="006699"/>
        <w:right w:val="dotted" w:sz="4" w:space="0" w:color="006699"/>
        <w:insideH w:val="dotted" w:sz="4" w:space="0" w:color="006699"/>
        <w:insideV w:val="dotted" w:sz="4" w:space="0" w:color="006699"/>
      </w:tblBorders>
      <w:tblCellMar>
        <w:top w:w="0" w:type="dxa"/>
        <w:left w:w="108" w:type="dxa"/>
        <w:bottom w:w="0" w:type="dxa"/>
        <w:right w:w="108" w:type="dxa"/>
      </w:tblCellMar>
    </w:tblPr>
    <w:tblStylePr w:type="firstRow">
      <w:pPr>
        <w:jc w:val="center"/>
      </w:pPr>
      <w:rPr>
        <w:rFonts w:ascii="Gill Sans" w:hAnsi="Gill Sans"/>
        <w:b/>
        <w:i w:val="0"/>
        <w:sz w:val="22"/>
      </w:rPr>
      <w:tblPr/>
      <w:tcPr>
        <w:vAlign w:val="center"/>
      </w:tcPr>
    </w:tblStylePr>
  </w:style>
  <w:style w:type="table" w:customStyle="1" w:styleId="Style1">
    <w:name w:val="Style1"/>
    <w:basedOn w:val="TableNormal"/>
    <w:uiPriority w:val="99"/>
    <w:rsid w:val="00A740FC"/>
    <w:rPr>
      <w:rFonts w:ascii="Gill Sans" w:hAnsi="Gill Sans"/>
    </w:rPr>
    <w:tblPr>
      <w:tblInd w:w="0" w:type="dxa"/>
      <w:tblCellMar>
        <w:top w:w="0" w:type="dxa"/>
        <w:left w:w="108" w:type="dxa"/>
        <w:bottom w:w="0" w:type="dxa"/>
        <w:right w:w="108" w:type="dxa"/>
      </w:tblCellMar>
    </w:tblPr>
  </w:style>
  <w:style w:type="table" w:customStyle="1" w:styleId="LSMTable">
    <w:name w:val="LSM Table"/>
    <w:basedOn w:val="TableNormal"/>
    <w:uiPriority w:val="99"/>
    <w:rsid w:val="00A740FC"/>
    <w:tblPr>
      <w:tblInd w:w="0" w:type="dxa"/>
      <w:tblCellMar>
        <w:top w:w="0" w:type="dxa"/>
        <w:left w:w="108" w:type="dxa"/>
        <w:bottom w:w="0" w:type="dxa"/>
        <w:right w:w="108" w:type="dxa"/>
      </w:tblCellMar>
    </w:tblPr>
  </w:style>
  <w:style w:type="paragraph" w:styleId="ListParagraph">
    <w:name w:val="List Paragraph"/>
    <w:basedOn w:val="Normal"/>
    <w:uiPriority w:val="34"/>
    <w:qFormat/>
    <w:rsid w:val="008051BC"/>
    <w:pPr>
      <w:ind w:left="720"/>
      <w:contextualSpacing/>
    </w:pPr>
  </w:style>
  <w:style w:type="paragraph" w:styleId="BodyText2">
    <w:name w:val="Body Text 2"/>
    <w:basedOn w:val="Normal"/>
    <w:link w:val="BodyText2Char"/>
    <w:rsid w:val="00B703C3"/>
    <w:pPr>
      <w:spacing w:before="0" w:after="0"/>
    </w:pPr>
    <w:rPr>
      <w:rFonts w:ascii="Arial" w:eastAsia="Times New Roman" w:hAnsi="Arial" w:cs="Times New Roman"/>
      <w:szCs w:val="20"/>
      <w:lang w:eastAsia="en-US"/>
    </w:rPr>
  </w:style>
  <w:style w:type="character" w:customStyle="1" w:styleId="BodyText2Char">
    <w:name w:val="Body Text 2 Char"/>
    <w:basedOn w:val="DefaultParagraphFont"/>
    <w:link w:val="BodyText2"/>
    <w:rsid w:val="00B703C3"/>
    <w:rPr>
      <w:rFonts w:ascii="Arial" w:eastAsia="Times New Roman"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Savy%20MacBook:Users:savy:Library:Application%20Support:Microsoft:Office:User%20Templates:My%20Templates:LSM%20Guid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D2AA7AD2DAE4A9D78D6C2AA2962A8"/>
        <w:category>
          <w:name w:val="General"/>
          <w:gallery w:val="placeholder"/>
        </w:category>
        <w:types>
          <w:type w:val="bbPlcHdr"/>
        </w:types>
        <w:behaviors>
          <w:behavior w:val="content"/>
        </w:behaviors>
        <w:guid w:val="{317F5265-4DBE-F74A-B588-3E8243C9AD01}"/>
      </w:docPartPr>
      <w:docPartBody>
        <w:p w:rsidR="005A4A8B" w:rsidRDefault="005A4A8B">
          <w:pPr>
            <w:pStyle w:val="C05D2AA7AD2DAE4A9D78D6C2AA2962A8"/>
          </w:pPr>
          <w:r>
            <w:t>[Type text]</w:t>
          </w:r>
        </w:p>
      </w:docPartBody>
    </w:docPart>
    <w:docPart>
      <w:docPartPr>
        <w:name w:val="C2EDC0C0BAF928498D328AD4C68D0778"/>
        <w:category>
          <w:name w:val="General"/>
          <w:gallery w:val="placeholder"/>
        </w:category>
        <w:types>
          <w:type w:val="bbPlcHdr"/>
        </w:types>
        <w:behaviors>
          <w:behavior w:val="content"/>
        </w:behaviors>
        <w:guid w:val="{A632B661-31CC-0E4C-8254-29227D6B4CFE}"/>
      </w:docPartPr>
      <w:docPartBody>
        <w:p w:rsidR="005A4A8B" w:rsidRDefault="005A4A8B">
          <w:pPr>
            <w:pStyle w:val="C2EDC0C0BAF928498D328AD4C68D0778"/>
          </w:pPr>
          <w:r>
            <w:t>[Type text]</w:t>
          </w:r>
        </w:p>
      </w:docPartBody>
    </w:docPart>
    <w:docPart>
      <w:docPartPr>
        <w:name w:val="A7D78DA2A8744B4C90FE3FB6B8F94D06"/>
        <w:category>
          <w:name w:val="General"/>
          <w:gallery w:val="placeholder"/>
        </w:category>
        <w:types>
          <w:type w:val="bbPlcHdr"/>
        </w:types>
        <w:behaviors>
          <w:behavior w:val="content"/>
        </w:behaviors>
        <w:guid w:val="{BE2FEE41-F082-194D-B52A-CC632C10AF6B}"/>
      </w:docPartPr>
      <w:docPartBody>
        <w:p w:rsidR="005A4A8B" w:rsidRDefault="005A4A8B">
          <w:pPr>
            <w:pStyle w:val="A7D78DA2A8744B4C90FE3FB6B8F94D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8B"/>
    <w:rsid w:val="005A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D2AA7AD2DAE4A9D78D6C2AA2962A8">
    <w:name w:val="C05D2AA7AD2DAE4A9D78D6C2AA2962A8"/>
  </w:style>
  <w:style w:type="paragraph" w:customStyle="1" w:styleId="C2EDC0C0BAF928498D328AD4C68D0778">
    <w:name w:val="C2EDC0C0BAF928498D328AD4C68D0778"/>
  </w:style>
  <w:style w:type="paragraph" w:customStyle="1" w:styleId="A7D78DA2A8744B4C90FE3FB6B8F94D06">
    <w:name w:val="A7D78DA2A8744B4C90FE3FB6B8F94D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D2AA7AD2DAE4A9D78D6C2AA2962A8">
    <w:name w:val="C05D2AA7AD2DAE4A9D78D6C2AA2962A8"/>
  </w:style>
  <w:style w:type="paragraph" w:customStyle="1" w:styleId="C2EDC0C0BAF928498D328AD4C68D0778">
    <w:name w:val="C2EDC0C0BAF928498D328AD4C68D0778"/>
  </w:style>
  <w:style w:type="paragraph" w:customStyle="1" w:styleId="A7D78DA2A8744B4C90FE3FB6B8F94D06">
    <w:name w:val="A7D78DA2A8744B4C90FE3FB6B8F94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LSM Guide Template.dotx</Template>
  <TotalTime>10</TotalTime>
  <Pages>1</Pages>
  <Words>419</Words>
  <Characters>2177</Characters>
  <Application>Microsoft Macintosh Word</Application>
  <DocSecurity>0</DocSecurity>
  <Lines>272</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LSM Guide Template Template</vt:lpstr>
      <vt:lpstr>Community Board Guidelines</vt:lpstr>
    </vt:vector>
  </TitlesOfParts>
  <Manager/>
  <Company>LSMGuide.com</Company>
  <LinksUpToDate>false</LinksUpToDate>
  <CharactersWithSpaces>2500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Board Guidelines</dc:title>
  <dc:subject/>
  <dc:creator>LSMGuide.com</dc:creator>
  <cp:keywords/>
  <dc:description/>
  <cp:lastModifiedBy>Savannah Brown</cp:lastModifiedBy>
  <cp:revision>3</cp:revision>
  <dcterms:created xsi:type="dcterms:W3CDTF">2012-11-12T20:23:00Z</dcterms:created>
  <dcterms:modified xsi:type="dcterms:W3CDTF">2012-11-13T20:47:00Z</dcterms:modified>
  <cp:category/>
</cp:coreProperties>
</file>